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19F9DC" w14:textId="39A8A9E7" w:rsidR="00F806A5" w:rsidRPr="003538C3" w:rsidRDefault="00F806A5" w:rsidP="00F806A5">
      <w:pPr>
        <w:spacing w:line="240" w:lineRule="atLeast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538C3">
        <w:rPr>
          <w:rFonts w:ascii="Times New Roman" w:hAnsi="Times New Roman" w:cs="Times New Roman"/>
          <w:b/>
          <w:bCs/>
          <w:sz w:val="24"/>
          <w:szCs w:val="24"/>
          <w:u w:val="single"/>
        </w:rPr>
        <w:t>Conducting Online Peer Edit</w:t>
      </w:r>
      <w:r w:rsidR="003538C3">
        <w:rPr>
          <w:rFonts w:ascii="Times New Roman" w:hAnsi="Times New Roman" w:cs="Times New Roman"/>
          <w:b/>
          <w:bCs/>
          <w:sz w:val="24"/>
          <w:szCs w:val="24"/>
          <w:u w:val="single"/>
        </w:rPr>
        <w:t>: Analysis</w:t>
      </w:r>
    </w:p>
    <w:p w14:paraId="63AB85FD" w14:textId="3A595041" w:rsidR="00F806A5" w:rsidRPr="003538C3" w:rsidRDefault="00F806A5" w:rsidP="00F806A5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3538C3">
        <w:rPr>
          <w:rFonts w:ascii="Times New Roman" w:hAnsi="Times New Roman" w:cs="Times New Roman"/>
          <w:b/>
          <w:bCs/>
          <w:sz w:val="24"/>
          <w:szCs w:val="24"/>
        </w:rPr>
        <w:t xml:space="preserve">Directions: </w:t>
      </w:r>
      <w:r w:rsidRPr="003538C3">
        <w:rPr>
          <w:rFonts w:ascii="Times New Roman" w:hAnsi="Times New Roman" w:cs="Times New Roman"/>
          <w:sz w:val="24"/>
          <w:szCs w:val="24"/>
        </w:rPr>
        <w:t xml:space="preserve">Please follow this document step-by-step as it outlines the requirements for our </w:t>
      </w:r>
      <w:r w:rsidR="002F5DFB" w:rsidRPr="003538C3">
        <w:rPr>
          <w:rFonts w:ascii="Times New Roman" w:hAnsi="Times New Roman" w:cs="Times New Roman"/>
          <w:sz w:val="24"/>
          <w:szCs w:val="24"/>
        </w:rPr>
        <w:t xml:space="preserve">second </w:t>
      </w:r>
      <w:r w:rsidRPr="003538C3">
        <w:rPr>
          <w:rFonts w:ascii="Times New Roman" w:hAnsi="Times New Roman" w:cs="Times New Roman"/>
          <w:sz w:val="24"/>
          <w:szCs w:val="24"/>
        </w:rPr>
        <w:t xml:space="preserve">peer edit. </w:t>
      </w:r>
    </w:p>
    <w:p w14:paraId="3CB4A87C" w14:textId="3E03EE3D" w:rsidR="00F806A5" w:rsidRPr="003538C3" w:rsidRDefault="002F5DFB" w:rsidP="00F806A5">
      <w:pPr>
        <w:pStyle w:val="ListParagraph"/>
        <w:numPr>
          <w:ilvl w:val="0"/>
          <w:numId w:val="1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3538C3">
        <w:rPr>
          <w:rFonts w:ascii="Times New Roman" w:hAnsi="Times New Roman" w:cs="Times New Roman"/>
          <w:sz w:val="24"/>
          <w:szCs w:val="24"/>
        </w:rPr>
        <w:t>Set a time up to meet with your partner.  (Please don’t just email each other your papers. Please try to set up a time to talk to each other)</w:t>
      </w:r>
    </w:p>
    <w:p w14:paraId="71B3BDF6" w14:textId="77777777" w:rsidR="00F806A5" w:rsidRPr="003538C3" w:rsidRDefault="00F806A5" w:rsidP="00F806A5">
      <w:pPr>
        <w:pStyle w:val="ListParagraph"/>
        <w:spacing w:line="240" w:lineRule="atLeast"/>
        <w:ind w:left="1080"/>
        <w:rPr>
          <w:rFonts w:ascii="Times New Roman" w:hAnsi="Times New Roman" w:cs="Times New Roman"/>
          <w:sz w:val="24"/>
          <w:szCs w:val="24"/>
        </w:rPr>
      </w:pPr>
    </w:p>
    <w:p w14:paraId="4549EF22" w14:textId="49FA704E" w:rsidR="00F806A5" w:rsidRPr="003538C3" w:rsidRDefault="00F806A5" w:rsidP="00F806A5">
      <w:pPr>
        <w:pStyle w:val="ListParagraph"/>
        <w:numPr>
          <w:ilvl w:val="0"/>
          <w:numId w:val="1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3538C3">
        <w:rPr>
          <w:rFonts w:ascii="Times New Roman" w:hAnsi="Times New Roman" w:cs="Times New Roman"/>
          <w:sz w:val="24"/>
          <w:szCs w:val="24"/>
        </w:rPr>
        <w:t>Share your Personal Essay with your partner.  Make sure your partner has the right to edit on comment on your essay.  (If you go via google docs, that is okay: what ever program you chose to share with your partner is fine.</w:t>
      </w:r>
      <w:r w:rsidR="00520C32" w:rsidRPr="003538C3">
        <w:rPr>
          <w:rFonts w:ascii="Times New Roman" w:hAnsi="Times New Roman" w:cs="Times New Roman"/>
          <w:sz w:val="24"/>
          <w:szCs w:val="24"/>
        </w:rPr>
        <w:t>)</w:t>
      </w:r>
      <w:r w:rsidRPr="003538C3"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736F43ED" w14:textId="0B3D2F3D" w:rsidR="00F806A5" w:rsidRPr="003538C3" w:rsidRDefault="00F806A5" w:rsidP="00F806A5">
      <w:pPr>
        <w:pStyle w:val="ListParagraph"/>
        <w:spacing w:line="240" w:lineRule="atLeast"/>
        <w:ind w:left="1080"/>
        <w:rPr>
          <w:rFonts w:ascii="Times New Roman" w:hAnsi="Times New Roman" w:cs="Times New Roman"/>
          <w:sz w:val="24"/>
          <w:szCs w:val="24"/>
        </w:rPr>
      </w:pPr>
      <w:r w:rsidRPr="003538C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</w:t>
      </w:r>
    </w:p>
    <w:p w14:paraId="5A59F4DB" w14:textId="6918094B" w:rsidR="00F806A5" w:rsidRPr="003538C3" w:rsidRDefault="00F806A5" w:rsidP="00F806A5">
      <w:pPr>
        <w:pStyle w:val="ListParagraph"/>
        <w:numPr>
          <w:ilvl w:val="0"/>
          <w:numId w:val="1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3538C3">
        <w:rPr>
          <w:rFonts w:ascii="Times New Roman" w:hAnsi="Times New Roman" w:cs="Times New Roman"/>
          <w:sz w:val="24"/>
          <w:szCs w:val="24"/>
        </w:rPr>
        <w:t xml:space="preserve">Conduct the “Peer Edit” by following the remaining steps on this document. </w:t>
      </w:r>
    </w:p>
    <w:p w14:paraId="5A29666D" w14:textId="2BF30A85" w:rsidR="00F806A5" w:rsidRPr="003538C3" w:rsidRDefault="00F806A5" w:rsidP="00F806A5">
      <w:pPr>
        <w:pStyle w:val="ListParagraph"/>
        <w:numPr>
          <w:ilvl w:val="1"/>
          <w:numId w:val="1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3538C3">
        <w:rPr>
          <w:rFonts w:ascii="Times New Roman" w:hAnsi="Times New Roman" w:cs="Times New Roman"/>
          <w:sz w:val="24"/>
          <w:szCs w:val="24"/>
        </w:rPr>
        <w:t xml:space="preserve">Read your partner’s essay from start to finish with out making comments. </w:t>
      </w:r>
    </w:p>
    <w:p w14:paraId="244B360A" w14:textId="77777777" w:rsidR="00F806A5" w:rsidRPr="003538C3" w:rsidRDefault="00F806A5" w:rsidP="00F806A5">
      <w:pPr>
        <w:pStyle w:val="ListParagraph"/>
        <w:spacing w:line="240" w:lineRule="atLeast"/>
        <w:ind w:left="1800"/>
        <w:rPr>
          <w:rFonts w:ascii="Times New Roman" w:hAnsi="Times New Roman" w:cs="Times New Roman"/>
          <w:sz w:val="24"/>
          <w:szCs w:val="24"/>
        </w:rPr>
      </w:pPr>
    </w:p>
    <w:p w14:paraId="777E1D0F" w14:textId="54CFD759" w:rsidR="00F806A5" w:rsidRPr="003538C3" w:rsidRDefault="00F806A5" w:rsidP="00F806A5">
      <w:pPr>
        <w:pStyle w:val="ListParagraph"/>
        <w:numPr>
          <w:ilvl w:val="1"/>
          <w:numId w:val="1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3538C3">
        <w:rPr>
          <w:rFonts w:ascii="Times New Roman" w:hAnsi="Times New Roman" w:cs="Times New Roman"/>
          <w:sz w:val="24"/>
          <w:szCs w:val="24"/>
        </w:rPr>
        <w:t>Read the essay again. During the second read, use the comment feature to correct any grammatical errors (check punctuation, capitalization, and spelling).</w:t>
      </w:r>
    </w:p>
    <w:p w14:paraId="4C05C199" w14:textId="77777777" w:rsidR="00B23CF7" w:rsidRPr="003538C3" w:rsidRDefault="00B23CF7" w:rsidP="00B23CF7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6E2AFB7F" w14:textId="7263201B" w:rsidR="00B23CF7" w:rsidRPr="003538C3" w:rsidRDefault="00B23CF7" w:rsidP="00B23CF7">
      <w:pPr>
        <w:pStyle w:val="ListParagraph"/>
        <w:numPr>
          <w:ilvl w:val="1"/>
          <w:numId w:val="1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3538C3">
        <w:rPr>
          <w:rFonts w:ascii="Times New Roman" w:hAnsi="Times New Roman" w:cs="Times New Roman"/>
          <w:sz w:val="24"/>
          <w:szCs w:val="24"/>
        </w:rPr>
        <w:t>Read the essay a third time. During the third read, check that your partner’s essay makes sense and follows the correct format. (See Analysis essay folder in resources to check for example).</w:t>
      </w:r>
      <w:r w:rsidRPr="003538C3">
        <w:rPr>
          <w:rFonts w:ascii="Times New Roman" w:hAnsi="Times New Roman" w:cs="Times New Roman"/>
          <w:sz w:val="24"/>
          <w:szCs w:val="24"/>
        </w:rPr>
        <w:t xml:space="preserve"> U</w:t>
      </w:r>
      <w:r w:rsidRPr="003538C3">
        <w:rPr>
          <w:rFonts w:ascii="Times New Roman" w:hAnsi="Times New Roman" w:cs="Times New Roman"/>
          <w:sz w:val="24"/>
          <w:szCs w:val="24"/>
        </w:rPr>
        <w:t>sing the comment feature, comment on the following questions on their paper.</w:t>
      </w:r>
    </w:p>
    <w:p w14:paraId="01FF2AFB" w14:textId="77777777" w:rsidR="00B23CF7" w:rsidRPr="003538C3" w:rsidRDefault="00B23CF7" w:rsidP="00B23CF7">
      <w:pPr>
        <w:pStyle w:val="ListParagraph"/>
        <w:numPr>
          <w:ilvl w:val="2"/>
          <w:numId w:val="1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3538C3">
        <w:rPr>
          <w:rFonts w:ascii="Times New Roman" w:hAnsi="Times New Roman" w:cs="Times New Roman"/>
          <w:sz w:val="24"/>
          <w:szCs w:val="24"/>
        </w:rPr>
        <w:t>Does the opening grab your interest? If not, what could be improved?</w:t>
      </w:r>
    </w:p>
    <w:p w14:paraId="35208BC4" w14:textId="77777777" w:rsidR="00B23CF7" w:rsidRPr="003538C3" w:rsidRDefault="00B23CF7" w:rsidP="00B23CF7">
      <w:pPr>
        <w:pStyle w:val="ListParagraph"/>
        <w:numPr>
          <w:ilvl w:val="2"/>
          <w:numId w:val="1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3538C3">
        <w:rPr>
          <w:rFonts w:ascii="Times New Roman" w:hAnsi="Times New Roman" w:cs="Times New Roman"/>
          <w:sz w:val="24"/>
          <w:szCs w:val="24"/>
        </w:rPr>
        <w:t xml:space="preserve">Is the point of the analysis clear? </w:t>
      </w:r>
      <w:r w:rsidRPr="003538C3">
        <w:rPr>
          <w:rFonts w:ascii="Times New Roman" w:hAnsi="Times New Roman" w:cs="Times New Roman"/>
          <w:sz w:val="24"/>
          <w:szCs w:val="24"/>
          <w:highlight w:val="yellow"/>
        </w:rPr>
        <w:t>Highlight in yellow</w:t>
      </w:r>
      <w:r w:rsidRPr="003538C3">
        <w:rPr>
          <w:rFonts w:ascii="Times New Roman" w:hAnsi="Times New Roman" w:cs="Times New Roman"/>
          <w:sz w:val="24"/>
          <w:szCs w:val="24"/>
        </w:rPr>
        <w:t xml:space="preserve"> the thesis on their paper. </w:t>
      </w:r>
    </w:p>
    <w:p w14:paraId="3C9EBAF8" w14:textId="77777777" w:rsidR="00B23CF7" w:rsidRPr="003538C3" w:rsidRDefault="00B23CF7" w:rsidP="00B23CF7">
      <w:pPr>
        <w:pStyle w:val="ListParagraph"/>
        <w:numPr>
          <w:ilvl w:val="2"/>
          <w:numId w:val="1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3538C3">
        <w:rPr>
          <w:rFonts w:ascii="Times New Roman" w:hAnsi="Times New Roman" w:cs="Times New Roman"/>
          <w:sz w:val="24"/>
          <w:szCs w:val="24"/>
        </w:rPr>
        <w:t>Is the visual described in clear, precise detail?</w:t>
      </w:r>
    </w:p>
    <w:p w14:paraId="307781A1" w14:textId="77777777" w:rsidR="00B23CF7" w:rsidRPr="003538C3" w:rsidRDefault="00B23CF7" w:rsidP="00B23CF7">
      <w:pPr>
        <w:pStyle w:val="ListParagraph"/>
        <w:numPr>
          <w:ilvl w:val="2"/>
          <w:numId w:val="1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3538C3">
        <w:rPr>
          <w:rFonts w:ascii="Times New Roman" w:hAnsi="Times New Roman" w:cs="Times New Roman"/>
          <w:sz w:val="24"/>
          <w:szCs w:val="24"/>
        </w:rPr>
        <w:t>What are 3 of the writer’s best insights about the message of the visual?</w:t>
      </w:r>
    </w:p>
    <w:p w14:paraId="73B4C68A" w14:textId="77777777" w:rsidR="00B23CF7" w:rsidRPr="003538C3" w:rsidRDefault="00B23CF7" w:rsidP="00B23CF7">
      <w:pPr>
        <w:pStyle w:val="ListParagraph"/>
        <w:numPr>
          <w:ilvl w:val="2"/>
          <w:numId w:val="1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3538C3">
        <w:rPr>
          <w:rFonts w:ascii="Times New Roman" w:hAnsi="Times New Roman" w:cs="Times New Roman"/>
          <w:sz w:val="24"/>
          <w:szCs w:val="24"/>
        </w:rPr>
        <w:t xml:space="preserve">Is the analysis organized, wordy or unclear? Note any confusion or problem areas highlighted in blue.   </w:t>
      </w:r>
    </w:p>
    <w:p w14:paraId="7931A027" w14:textId="77777777" w:rsidR="00B23CF7" w:rsidRPr="003538C3" w:rsidRDefault="00B23CF7" w:rsidP="00B23CF7">
      <w:pPr>
        <w:pStyle w:val="ListParagraph"/>
        <w:numPr>
          <w:ilvl w:val="2"/>
          <w:numId w:val="1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3538C3">
        <w:rPr>
          <w:rFonts w:ascii="Times New Roman" w:hAnsi="Times New Roman" w:cs="Times New Roman"/>
          <w:sz w:val="24"/>
          <w:szCs w:val="24"/>
        </w:rPr>
        <w:t>How is this an example of ethos, pathos, logos and or Kairos?</w:t>
      </w:r>
    </w:p>
    <w:p w14:paraId="7FD9FA77" w14:textId="77777777" w:rsidR="00B23CF7" w:rsidRPr="003538C3" w:rsidRDefault="00B23CF7" w:rsidP="00B23CF7">
      <w:pPr>
        <w:pStyle w:val="ListParagraph"/>
        <w:numPr>
          <w:ilvl w:val="2"/>
          <w:numId w:val="1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3538C3">
        <w:rPr>
          <w:rFonts w:ascii="Times New Roman" w:hAnsi="Times New Roman" w:cs="Times New Roman"/>
          <w:sz w:val="24"/>
          <w:szCs w:val="24"/>
        </w:rPr>
        <w:t>What is the one thing this person did really well?</w:t>
      </w:r>
    </w:p>
    <w:p w14:paraId="686AA2A3" w14:textId="2E481AA3" w:rsidR="00B23CF7" w:rsidRPr="003538C3" w:rsidRDefault="00B23CF7" w:rsidP="00B23CF7">
      <w:pPr>
        <w:pStyle w:val="ListParagraph"/>
        <w:numPr>
          <w:ilvl w:val="2"/>
          <w:numId w:val="1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3538C3">
        <w:rPr>
          <w:rFonts w:ascii="Times New Roman" w:hAnsi="Times New Roman" w:cs="Times New Roman"/>
          <w:sz w:val="24"/>
          <w:szCs w:val="24"/>
        </w:rPr>
        <w:t>What would you suggest this person work on before turning in a final draft?</w:t>
      </w:r>
    </w:p>
    <w:p w14:paraId="1F32BB01" w14:textId="77777777" w:rsidR="00B23CF7" w:rsidRPr="003538C3" w:rsidRDefault="00B23CF7" w:rsidP="00B23CF7">
      <w:pPr>
        <w:pStyle w:val="ListParagraph"/>
        <w:spacing w:line="240" w:lineRule="atLeast"/>
        <w:ind w:left="2520"/>
        <w:rPr>
          <w:rFonts w:ascii="Times New Roman" w:hAnsi="Times New Roman" w:cs="Times New Roman"/>
          <w:sz w:val="24"/>
          <w:szCs w:val="24"/>
        </w:rPr>
      </w:pPr>
    </w:p>
    <w:p w14:paraId="0AF73008" w14:textId="10CEDE3F" w:rsidR="00E300F5" w:rsidRPr="003538C3" w:rsidRDefault="00E300F5" w:rsidP="00B23CF7">
      <w:pPr>
        <w:pStyle w:val="ListParagraph"/>
        <w:numPr>
          <w:ilvl w:val="1"/>
          <w:numId w:val="1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3538C3">
        <w:rPr>
          <w:rFonts w:ascii="Times New Roman" w:hAnsi="Times New Roman" w:cs="Times New Roman"/>
          <w:sz w:val="24"/>
          <w:szCs w:val="24"/>
        </w:rPr>
        <w:t>Be sure your partner includes</w:t>
      </w:r>
    </w:p>
    <w:p w14:paraId="6B30C02B" w14:textId="13A7F9C7" w:rsidR="00E300F5" w:rsidRPr="003538C3" w:rsidRDefault="00E300F5" w:rsidP="00E300F5">
      <w:pPr>
        <w:pStyle w:val="ListParagraph"/>
        <w:numPr>
          <w:ilvl w:val="3"/>
          <w:numId w:val="1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3538C3">
        <w:rPr>
          <w:rFonts w:ascii="Times New Roman" w:hAnsi="Times New Roman" w:cs="Times New Roman"/>
          <w:sz w:val="24"/>
          <w:szCs w:val="24"/>
        </w:rPr>
        <w:t>Attention Getter</w:t>
      </w:r>
    </w:p>
    <w:p w14:paraId="2E260DBA" w14:textId="5B2EA2B2" w:rsidR="0095429F" w:rsidRPr="003538C3" w:rsidRDefault="0095429F" w:rsidP="00E300F5">
      <w:pPr>
        <w:pStyle w:val="ListParagraph"/>
        <w:numPr>
          <w:ilvl w:val="3"/>
          <w:numId w:val="1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3538C3">
        <w:rPr>
          <w:rFonts w:ascii="Times New Roman" w:hAnsi="Times New Roman" w:cs="Times New Roman"/>
          <w:sz w:val="24"/>
          <w:szCs w:val="24"/>
        </w:rPr>
        <w:t>Descriptive writing</w:t>
      </w:r>
    </w:p>
    <w:p w14:paraId="7DA58041" w14:textId="5BA61661" w:rsidR="00E300F5" w:rsidRPr="003538C3" w:rsidRDefault="00E300F5" w:rsidP="00E300F5">
      <w:pPr>
        <w:pStyle w:val="ListParagraph"/>
        <w:numPr>
          <w:ilvl w:val="3"/>
          <w:numId w:val="1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3538C3">
        <w:rPr>
          <w:rFonts w:ascii="Times New Roman" w:hAnsi="Times New Roman" w:cs="Times New Roman"/>
          <w:sz w:val="24"/>
          <w:szCs w:val="24"/>
        </w:rPr>
        <w:t>Thesis statement</w:t>
      </w:r>
    </w:p>
    <w:p w14:paraId="0DB57EAD" w14:textId="5968FAB2" w:rsidR="00E300F5" w:rsidRPr="003538C3" w:rsidRDefault="00E300F5" w:rsidP="00E300F5">
      <w:pPr>
        <w:pStyle w:val="ListParagraph"/>
        <w:numPr>
          <w:ilvl w:val="3"/>
          <w:numId w:val="1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3538C3">
        <w:rPr>
          <w:rFonts w:ascii="Times New Roman" w:hAnsi="Times New Roman" w:cs="Times New Roman"/>
          <w:sz w:val="24"/>
          <w:szCs w:val="24"/>
        </w:rPr>
        <w:t>Transitions</w:t>
      </w:r>
    </w:p>
    <w:p w14:paraId="6D61613B" w14:textId="2B665309" w:rsidR="00E300F5" w:rsidRPr="003538C3" w:rsidRDefault="00E300F5" w:rsidP="00E300F5">
      <w:pPr>
        <w:pStyle w:val="ListParagraph"/>
        <w:numPr>
          <w:ilvl w:val="3"/>
          <w:numId w:val="1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3538C3">
        <w:rPr>
          <w:rFonts w:ascii="Times New Roman" w:hAnsi="Times New Roman" w:cs="Times New Roman"/>
          <w:sz w:val="24"/>
          <w:szCs w:val="24"/>
        </w:rPr>
        <w:t xml:space="preserve">Main Idea # 1. #2, and #3. </w:t>
      </w:r>
    </w:p>
    <w:p w14:paraId="0F8C47FB" w14:textId="4B472FD1" w:rsidR="00E300F5" w:rsidRPr="003538C3" w:rsidRDefault="00E300F5" w:rsidP="00E300F5">
      <w:pPr>
        <w:pStyle w:val="ListParagraph"/>
        <w:numPr>
          <w:ilvl w:val="3"/>
          <w:numId w:val="1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3538C3">
        <w:rPr>
          <w:rFonts w:ascii="Times New Roman" w:hAnsi="Times New Roman" w:cs="Times New Roman"/>
          <w:sz w:val="24"/>
          <w:szCs w:val="24"/>
        </w:rPr>
        <w:t>Evidence from the text with citations for Main Ideas 1,</w:t>
      </w:r>
      <w:r w:rsidR="0095429F" w:rsidRPr="003538C3">
        <w:rPr>
          <w:rFonts w:ascii="Times New Roman" w:hAnsi="Times New Roman" w:cs="Times New Roman"/>
          <w:sz w:val="24"/>
          <w:szCs w:val="24"/>
        </w:rPr>
        <w:t>2, &amp;</w:t>
      </w:r>
      <w:r w:rsidRPr="003538C3">
        <w:rPr>
          <w:rFonts w:ascii="Times New Roman" w:hAnsi="Times New Roman" w:cs="Times New Roman"/>
          <w:sz w:val="24"/>
          <w:szCs w:val="24"/>
        </w:rPr>
        <w:t xml:space="preserve"> 3. </w:t>
      </w:r>
    </w:p>
    <w:p w14:paraId="34718EE6" w14:textId="5262E33D" w:rsidR="00E300F5" w:rsidRPr="003538C3" w:rsidRDefault="00E300F5" w:rsidP="00E300F5">
      <w:pPr>
        <w:pStyle w:val="ListParagraph"/>
        <w:numPr>
          <w:ilvl w:val="4"/>
          <w:numId w:val="1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3538C3">
        <w:rPr>
          <w:rFonts w:ascii="Times New Roman" w:hAnsi="Times New Roman" w:cs="Times New Roman"/>
          <w:sz w:val="24"/>
          <w:szCs w:val="24"/>
        </w:rPr>
        <w:t xml:space="preserve">Remember you probably won’t have evidence for the Narrative essay. </w:t>
      </w:r>
    </w:p>
    <w:p w14:paraId="7243F95C" w14:textId="14E2F834" w:rsidR="00E300F5" w:rsidRPr="003538C3" w:rsidRDefault="00E300F5" w:rsidP="00E300F5">
      <w:pPr>
        <w:pStyle w:val="ListParagraph"/>
        <w:numPr>
          <w:ilvl w:val="3"/>
          <w:numId w:val="1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3538C3">
        <w:rPr>
          <w:rFonts w:ascii="Times New Roman" w:hAnsi="Times New Roman" w:cs="Times New Roman"/>
          <w:sz w:val="24"/>
          <w:szCs w:val="24"/>
        </w:rPr>
        <w:t>Concluding transition</w:t>
      </w:r>
    </w:p>
    <w:p w14:paraId="62589790" w14:textId="0CE507C6" w:rsidR="00E300F5" w:rsidRPr="003538C3" w:rsidRDefault="00E300F5" w:rsidP="00E300F5">
      <w:pPr>
        <w:pStyle w:val="ListParagraph"/>
        <w:numPr>
          <w:ilvl w:val="3"/>
          <w:numId w:val="1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3538C3">
        <w:rPr>
          <w:rFonts w:ascii="Times New Roman" w:hAnsi="Times New Roman" w:cs="Times New Roman"/>
          <w:sz w:val="24"/>
          <w:szCs w:val="24"/>
        </w:rPr>
        <w:t>Restatement of thesis</w:t>
      </w:r>
    </w:p>
    <w:p w14:paraId="4967FE09" w14:textId="357039A1" w:rsidR="00E300F5" w:rsidRPr="003538C3" w:rsidRDefault="00E300F5" w:rsidP="00E300F5">
      <w:pPr>
        <w:pStyle w:val="ListParagraph"/>
        <w:numPr>
          <w:ilvl w:val="3"/>
          <w:numId w:val="1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3538C3">
        <w:rPr>
          <w:rFonts w:ascii="Times New Roman" w:hAnsi="Times New Roman" w:cs="Times New Roman"/>
          <w:sz w:val="24"/>
          <w:szCs w:val="24"/>
        </w:rPr>
        <w:lastRenderedPageBreak/>
        <w:t xml:space="preserve">Closing thoughts. </w:t>
      </w:r>
    </w:p>
    <w:p w14:paraId="2D5F9FBE" w14:textId="69AEEFE1" w:rsidR="00E300F5" w:rsidRPr="003538C3" w:rsidRDefault="00E300F5" w:rsidP="00E300F5">
      <w:pPr>
        <w:pStyle w:val="ListParagraph"/>
        <w:numPr>
          <w:ilvl w:val="1"/>
          <w:numId w:val="1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3538C3">
        <w:rPr>
          <w:rFonts w:ascii="Times New Roman" w:hAnsi="Times New Roman" w:cs="Times New Roman"/>
          <w:sz w:val="24"/>
          <w:szCs w:val="24"/>
        </w:rPr>
        <w:t>Check your partner’s APA format (See example in resources)</w:t>
      </w:r>
    </w:p>
    <w:p w14:paraId="3362F0C2" w14:textId="66667975" w:rsidR="00520C32" w:rsidRPr="003538C3" w:rsidRDefault="00520C32" w:rsidP="00520C32">
      <w:pPr>
        <w:pStyle w:val="ListParagraph"/>
        <w:numPr>
          <w:ilvl w:val="0"/>
          <w:numId w:val="1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3538C3">
        <w:rPr>
          <w:rFonts w:ascii="Times New Roman" w:hAnsi="Times New Roman" w:cs="Times New Roman"/>
          <w:sz w:val="24"/>
          <w:szCs w:val="24"/>
        </w:rPr>
        <w:t xml:space="preserve">Look at the edits your partner made on your essay. </w:t>
      </w:r>
      <w:r w:rsidRPr="003538C3">
        <w:rPr>
          <w:rFonts w:ascii="Times New Roman" w:hAnsi="Times New Roman" w:cs="Times New Roman"/>
          <w:b/>
          <w:bCs/>
          <w:sz w:val="24"/>
          <w:szCs w:val="24"/>
          <w:u w:val="single"/>
        </w:rPr>
        <w:t>Make a copy, save, and turn in with your revised copy into the drop box.</w:t>
      </w:r>
      <w:r w:rsidRPr="003538C3">
        <w:rPr>
          <w:rFonts w:ascii="Times New Roman" w:hAnsi="Times New Roman" w:cs="Times New Roman"/>
          <w:sz w:val="24"/>
          <w:szCs w:val="24"/>
        </w:rPr>
        <w:t xml:space="preserve"> Failure to submit peer edit will be 10% deduction of grade for final paper. </w:t>
      </w:r>
    </w:p>
    <w:p w14:paraId="044E7C10" w14:textId="7C035A0E" w:rsidR="00074691" w:rsidRPr="003538C3" w:rsidRDefault="00074691" w:rsidP="00520C32">
      <w:pPr>
        <w:pStyle w:val="ListParagraph"/>
        <w:numPr>
          <w:ilvl w:val="0"/>
          <w:numId w:val="1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3538C3">
        <w:rPr>
          <w:rFonts w:ascii="Times New Roman" w:hAnsi="Times New Roman" w:cs="Times New Roman"/>
          <w:sz w:val="24"/>
          <w:szCs w:val="24"/>
        </w:rPr>
        <w:t xml:space="preserve">When you are confident that you’ve perfected your essay, submit your final draft of your </w:t>
      </w:r>
      <w:r w:rsidR="00B23CF7" w:rsidRPr="003538C3">
        <w:rPr>
          <w:rFonts w:ascii="Times New Roman" w:hAnsi="Times New Roman" w:cs="Times New Roman"/>
          <w:sz w:val="24"/>
          <w:szCs w:val="24"/>
        </w:rPr>
        <w:t xml:space="preserve">analysis </w:t>
      </w:r>
      <w:r w:rsidRPr="003538C3">
        <w:rPr>
          <w:rFonts w:ascii="Times New Roman" w:hAnsi="Times New Roman" w:cs="Times New Roman"/>
          <w:sz w:val="24"/>
          <w:szCs w:val="24"/>
        </w:rPr>
        <w:t xml:space="preserve">Essay into </w:t>
      </w:r>
      <w:r w:rsidR="00B23CF7" w:rsidRPr="003538C3">
        <w:rPr>
          <w:rFonts w:ascii="Times New Roman" w:hAnsi="Times New Roman" w:cs="Times New Roman"/>
          <w:sz w:val="24"/>
          <w:szCs w:val="24"/>
        </w:rPr>
        <w:t>appropriate drop box.</w:t>
      </w:r>
      <w:r w:rsidRPr="003538C3">
        <w:rPr>
          <w:rFonts w:ascii="Times New Roman" w:hAnsi="Times New Roman" w:cs="Times New Roman"/>
          <w:sz w:val="24"/>
          <w:szCs w:val="24"/>
        </w:rPr>
        <w:t xml:space="preserve">  Do not share your essay to my email. </w:t>
      </w:r>
    </w:p>
    <w:sectPr w:rsidR="00074691" w:rsidRPr="003538C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1367E82"/>
    <w:multiLevelType w:val="hybridMultilevel"/>
    <w:tmpl w:val="E81E5768"/>
    <w:lvl w:ilvl="0" w:tplc="B9D6FB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6A5"/>
    <w:rsid w:val="00074691"/>
    <w:rsid w:val="002F5DFB"/>
    <w:rsid w:val="003538C3"/>
    <w:rsid w:val="003D3355"/>
    <w:rsid w:val="00520C32"/>
    <w:rsid w:val="0095429F"/>
    <w:rsid w:val="00A73502"/>
    <w:rsid w:val="00B1627C"/>
    <w:rsid w:val="00B23CF7"/>
    <w:rsid w:val="00B367ED"/>
    <w:rsid w:val="00C70411"/>
    <w:rsid w:val="00D74782"/>
    <w:rsid w:val="00E300F5"/>
    <w:rsid w:val="00F80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D1235C"/>
  <w15:chartTrackingRefBased/>
  <w15:docId w15:val="{06FD1AD5-1A8A-4683-B536-22319EF3C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806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380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Ginger Glodowske</dc:creator>
  <cp:keywords/>
  <dc:description/>
  <cp:lastModifiedBy>Ginger Glodowske</cp:lastModifiedBy>
  <cp:revision>3</cp:revision>
  <dcterms:created xsi:type="dcterms:W3CDTF">2020-09-27T06:06:00Z</dcterms:created>
  <dcterms:modified xsi:type="dcterms:W3CDTF">2020-09-27T07:33:00Z</dcterms:modified>
</cp:coreProperties>
</file>